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6B2" w14:textId="77777777" w:rsidR="00400E84" w:rsidRDefault="00971BD7" w:rsidP="00971B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971BD7">
        <w:rPr>
          <w:b/>
          <w:sz w:val="32"/>
          <w:szCs w:val="32"/>
        </w:rPr>
        <w:t xml:space="preserve">Порядок и этапы технологического присоединения </w:t>
      </w:r>
      <w:r w:rsidR="00400E84">
        <w:rPr>
          <w:b/>
          <w:sz w:val="32"/>
          <w:szCs w:val="32"/>
        </w:rPr>
        <w:t>энергопринимающих устройств потребителей</w:t>
      </w:r>
    </w:p>
    <w:p w14:paraId="07CB758E" w14:textId="77777777" w:rsidR="00971BD7" w:rsidRDefault="00971BD7" w:rsidP="00971B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971BD7">
        <w:rPr>
          <w:b/>
          <w:sz w:val="32"/>
          <w:szCs w:val="32"/>
        </w:rPr>
        <w:t xml:space="preserve"> к электрическим сетям.</w:t>
      </w:r>
    </w:p>
    <w:p w14:paraId="236988BA" w14:textId="77777777" w:rsidR="00971BD7" w:rsidRPr="00971BD7" w:rsidRDefault="00971BD7" w:rsidP="00971B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14:paraId="22AF0DA1" w14:textId="77777777" w:rsidR="00971BD7" w:rsidRPr="00714608" w:rsidRDefault="00971BD7" w:rsidP="00643AF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4608">
        <w:rPr>
          <w:sz w:val="28"/>
          <w:szCs w:val="28"/>
        </w:rPr>
        <w:t xml:space="preserve">1. Подача заявки юридическим или физическим </w:t>
      </w:r>
      <w:proofErr w:type="gramStart"/>
      <w:r w:rsidRPr="00714608">
        <w:rPr>
          <w:sz w:val="28"/>
          <w:szCs w:val="28"/>
        </w:rPr>
        <w:t>лицом ,</w:t>
      </w:r>
      <w:proofErr w:type="gramEnd"/>
      <w:r w:rsidRPr="00714608">
        <w:rPr>
          <w:sz w:val="28"/>
          <w:szCs w:val="28"/>
        </w:rPr>
        <w:t xml:space="preserve"> которое имеет намерение осуществить технологическое присоединение,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</w:t>
      </w:r>
      <w:r w:rsidR="00714608" w:rsidRPr="00714608">
        <w:rPr>
          <w:sz w:val="28"/>
          <w:szCs w:val="28"/>
        </w:rPr>
        <w:t>.</w:t>
      </w:r>
    </w:p>
    <w:p w14:paraId="30AAACF6" w14:textId="77777777" w:rsidR="00971BD7" w:rsidRPr="00714608" w:rsidRDefault="00971BD7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 xml:space="preserve">2. </w:t>
      </w:r>
      <w:r w:rsidR="00714608" w:rsidRPr="00714608">
        <w:rPr>
          <w:sz w:val="28"/>
          <w:szCs w:val="28"/>
        </w:rPr>
        <w:t xml:space="preserve"> </w:t>
      </w:r>
      <w:r w:rsidRPr="00714608">
        <w:rPr>
          <w:sz w:val="28"/>
          <w:szCs w:val="28"/>
        </w:rPr>
        <w:t>Заключение договора</w:t>
      </w:r>
      <w:r w:rsidR="00714608" w:rsidRPr="00714608">
        <w:rPr>
          <w:sz w:val="28"/>
          <w:szCs w:val="28"/>
        </w:rPr>
        <w:t xml:space="preserve"> на технологическое присоединение</w:t>
      </w:r>
      <w:r w:rsidRPr="00714608">
        <w:rPr>
          <w:sz w:val="28"/>
          <w:szCs w:val="28"/>
        </w:rPr>
        <w:t>.</w:t>
      </w:r>
    </w:p>
    <w:p w14:paraId="1EBA1A2F" w14:textId="77777777" w:rsidR="00971BD7" w:rsidRPr="00714608" w:rsidRDefault="00971BD7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 xml:space="preserve">3. </w:t>
      </w:r>
      <w:r w:rsidR="00714608" w:rsidRPr="00714608">
        <w:rPr>
          <w:sz w:val="28"/>
          <w:szCs w:val="28"/>
        </w:rPr>
        <w:t xml:space="preserve"> </w:t>
      </w:r>
      <w:r w:rsidRPr="00714608">
        <w:rPr>
          <w:sz w:val="28"/>
          <w:szCs w:val="28"/>
        </w:rPr>
        <w:t>Выполнение сторонами договора мероприятий, предусмотренных договором.</w:t>
      </w:r>
    </w:p>
    <w:p w14:paraId="648B351E" w14:textId="77777777" w:rsidR="00714608" w:rsidRPr="00714608" w:rsidRDefault="00971BD7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>4.</w:t>
      </w:r>
      <w:r w:rsidR="00714608" w:rsidRPr="00714608">
        <w:rPr>
          <w:sz w:val="28"/>
          <w:szCs w:val="28"/>
        </w:rPr>
        <w:t xml:space="preserve"> </w:t>
      </w:r>
      <w:r w:rsidRPr="00714608">
        <w:rPr>
          <w:sz w:val="28"/>
          <w:szCs w:val="28"/>
        </w:rPr>
        <w:t>Получение разрешения органа федерального государственного энергетического надзора на допуск в эксплуатацию объектов заявителя.</w:t>
      </w:r>
      <w:r w:rsidR="00714608" w:rsidRPr="00714608">
        <w:rPr>
          <w:sz w:val="28"/>
          <w:szCs w:val="28"/>
        </w:rPr>
        <w:t xml:space="preserve"> </w:t>
      </w:r>
      <w:r w:rsidRPr="00714608">
        <w:rPr>
          <w:sz w:val="28"/>
          <w:szCs w:val="28"/>
        </w:rPr>
        <w:t>(если требуется)</w:t>
      </w:r>
    </w:p>
    <w:p w14:paraId="4B81BB01" w14:textId="77777777" w:rsidR="00714608" w:rsidRPr="00714608" w:rsidRDefault="00714608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>5.  Осмотр присоединяемых энергопринимающих устройств заявителя.</w:t>
      </w:r>
    </w:p>
    <w:p w14:paraId="4AEFFFE9" w14:textId="77777777" w:rsidR="00714608" w:rsidRPr="00714608" w:rsidRDefault="00727757" w:rsidP="00727757">
      <w:pPr>
        <w:pStyle w:val="ConsPlusNonformat"/>
        <w:ind w:left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608" w:rsidRPr="00727757">
        <w:rPr>
          <w:rFonts w:ascii="Times New Roman" w:hAnsi="Times New Roman" w:cs="Times New Roman"/>
          <w:sz w:val="28"/>
          <w:szCs w:val="28"/>
        </w:rPr>
        <w:t>6.  Подготовка</w:t>
      </w:r>
      <w:r w:rsidR="00643AF5" w:rsidRPr="0072775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14608" w:rsidRPr="00727757">
        <w:rPr>
          <w:rFonts w:ascii="Times New Roman" w:hAnsi="Times New Roman" w:cs="Times New Roman"/>
          <w:sz w:val="28"/>
          <w:szCs w:val="28"/>
        </w:rPr>
        <w:t xml:space="preserve"> о выполнении технических условий и технологического присоединения энергопринимающих устройств заявителя, </w:t>
      </w:r>
      <w:r w:rsidRPr="00727757">
        <w:rPr>
          <w:rFonts w:ascii="Times New Roman" w:hAnsi="Times New Roman" w:cs="Times New Roman"/>
          <w:sz w:val="28"/>
          <w:szCs w:val="28"/>
        </w:rPr>
        <w:t>акта допуска в эксплуатацию приборов учета э/энергии.</w:t>
      </w:r>
    </w:p>
    <w:p w14:paraId="743972B8" w14:textId="77777777" w:rsidR="00714608" w:rsidRPr="00714608" w:rsidRDefault="00714608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>7. Фактическое присоединение энергопринимающих устройств и сетей заявителя  к своим электрическим сетям  в точке присоединения.</w:t>
      </w:r>
    </w:p>
    <w:p w14:paraId="5AF2FE52" w14:textId="77777777" w:rsidR="00714608" w:rsidRPr="00714608" w:rsidRDefault="00714608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608">
        <w:rPr>
          <w:sz w:val="28"/>
          <w:szCs w:val="28"/>
        </w:rPr>
        <w:t>8.</w:t>
      </w:r>
      <w:r w:rsidR="00643AF5">
        <w:rPr>
          <w:sz w:val="28"/>
          <w:szCs w:val="28"/>
        </w:rPr>
        <w:t xml:space="preserve"> </w:t>
      </w:r>
      <w:r w:rsidRPr="00714608">
        <w:rPr>
          <w:sz w:val="28"/>
          <w:szCs w:val="28"/>
        </w:rPr>
        <w:t>Фактическая подача напряжения  и мощности (включение коммутационного аппарата) на энергопринимающие устройства и сети заявителя.</w:t>
      </w:r>
    </w:p>
    <w:p w14:paraId="371364D5" w14:textId="77777777" w:rsidR="00971BD7" w:rsidRPr="00714608" w:rsidRDefault="00971BD7" w:rsidP="00643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101F6F" w14:textId="77777777" w:rsidR="00971BD7" w:rsidRDefault="00971BD7" w:rsidP="00971BD7">
      <w:pPr>
        <w:widowControl w:val="0"/>
        <w:autoSpaceDE w:val="0"/>
        <w:autoSpaceDN w:val="0"/>
        <w:adjustRightInd w:val="0"/>
        <w:jc w:val="both"/>
      </w:pPr>
    </w:p>
    <w:p w14:paraId="4B92E048" w14:textId="77777777" w:rsidR="005677D2" w:rsidRDefault="005677D2"/>
    <w:p w14:paraId="5CB306D7" w14:textId="77777777" w:rsidR="00971BD7" w:rsidRDefault="00971BD7"/>
    <w:p w14:paraId="5B1A5A65" w14:textId="77777777" w:rsidR="00971BD7" w:rsidRDefault="00971BD7"/>
    <w:p w14:paraId="1D0AAAF0" w14:textId="77777777" w:rsidR="00714608" w:rsidRDefault="00714608"/>
    <w:p w14:paraId="3D4C6F49" w14:textId="77777777" w:rsidR="00714608" w:rsidRDefault="00714608"/>
    <w:p w14:paraId="385622E7" w14:textId="77777777" w:rsidR="00714608" w:rsidRDefault="00714608"/>
    <w:p w14:paraId="5B85DA86" w14:textId="77777777" w:rsidR="00714608" w:rsidRDefault="00714608"/>
    <w:p w14:paraId="391D2205" w14:textId="77777777" w:rsidR="00714608" w:rsidRDefault="00714608"/>
    <w:p w14:paraId="2DAEDD67" w14:textId="77777777" w:rsidR="00714608" w:rsidRDefault="00714608"/>
    <w:p w14:paraId="28708C1D" w14:textId="77777777" w:rsidR="00714608" w:rsidRDefault="00714608"/>
    <w:p w14:paraId="00BC0A42" w14:textId="77777777" w:rsidR="00714608" w:rsidRDefault="00714608"/>
    <w:p w14:paraId="48E231A9" w14:textId="77777777" w:rsidR="00714608" w:rsidRDefault="00714608"/>
    <w:sectPr w:rsidR="00714608" w:rsidSect="0056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7"/>
    <w:rsid w:val="003F7438"/>
    <w:rsid w:val="00400E84"/>
    <w:rsid w:val="00406E18"/>
    <w:rsid w:val="005677D2"/>
    <w:rsid w:val="00643AF5"/>
    <w:rsid w:val="00704E7B"/>
    <w:rsid w:val="00714608"/>
    <w:rsid w:val="00727757"/>
    <w:rsid w:val="00971BD7"/>
    <w:rsid w:val="00D936C4"/>
    <w:rsid w:val="00E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3C9"/>
  <w15:docId w15:val="{C5863EB6-0880-4732-8D58-68DE907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4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2022-03-30T05:16:00Z</dcterms:created>
  <dcterms:modified xsi:type="dcterms:W3CDTF">2022-03-30T05:16:00Z</dcterms:modified>
</cp:coreProperties>
</file>